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F7" w:rsidRDefault="00452E19">
      <w:pPr>
        <w:jc w:val="center"/>
        <w:rPr>
          <w:b/>
        </w:rPr>
      </w:pPr>
      <w:r>
        <w:rPr>
          <w:b/>
        </w:rPr>
        <w:t>Organizační informace pro autory fotografií připravované výstavy</w:t>
      </w:r>
    </w:p>
    <w:p w:rsidR="003B36F7" w:rsidRDefault="00452E19">
      <w:pPr>
        <w:spacing w:before="60" w:after="360"/>
        <w:ind w:left="-57" w:right="-57"/>
        <w:jc w:val="center"/>
        <w:rPr>
          <w:b/>
          <w:sz w:val="29"/>
        </w:rPr>
      </w:pPr>
      <w:r>
        <w:rPr>
          <w:b/>
          <w:sz w:val="29"/>
        </w:rPr>
        <w:t>Brněnská diecéze ve fotografiích – výstava k</w:t>
      </w:r>
      <w:bookmarkStart w:id="0" w:name="_GoBack"/>
      <w:bookmarkEnd w:id="0"/>
      <w:r>
        <w:rPr>
          <w:b/>
          <w:sz w:val="29"/>
        </w:rPr>
        <w:t xml:space="preserve"> 240. výročí založení brněnské diecéze</w:t>
      </w:r>
    </w:p>
    <w:p w:rsidR="003B36F7" w:rsidRDefault="00452E19">
      <w:pPr>
        <w:tabs>
          <w:tab w:val="left" w:pos="1418"/>
        </w:tabs>
        <w:ind w:left="1134" w:hanging="1134"/>
        <w:jc w:val="left"/>
        <w:rPr>
          <w:sz w:val="24"/>
        </w:rPr>
      </w:pPr>
      <w:r>
        <w:rPr>
          <w:b/>
          <w:sz w:val="24"/>
        </w:rPr>
        <w:t>Témata:</w:t>
      </w:r>
      <w:r>
        <w:rPr>
          <w:sz w:val="24"/>
        </w:rPr>
        <w:tab/>
        <w:t>1)</w:t>
      </w:r>
      <w:r>
        <w:rPr>
          <w:sz w:val="24"/>
        </w:rPr>
        <w:tab/>
      </w:r>
      <w:r>
        <w:rPr>
          <w:b/>
          <w:sz w:val="24"/>
        </w:rPr>
        <w:t>Katedrála sv. Petra a Pavla – hlavní chrám diecéze</w:t>
      </w:r>
      <w:r>
        <w:rPr>
          <w:sz w:val="24"/>
        </w:rPr>
        <w:br/>
        <w:t>2)</w:t>
      </w:r>
      <w:r>
        <w:rPr>
          <w:sz w:val="24"/>
        </w:rPr>
        <w:tab/>
      </w:r>
      <w:r>
        <w:rPr>
          <w:b/>
          <w:sz w:val="24"/>
        </w:rPr>
        <w:t>Ze života naší farnosti</w:t>
      </w:r>
    </w:p>
    <w:p w:rsidR="003B36F7" w:rsidRDefault="00452E19">
      <w:pPr>
        <w:pStyle w:val="Nadpis2"/>
      </w:pPr>
      <w:r>
        <w:t>1. Organizátor:</w:t>
      </w:r>
    </w:p>
    <w:p w:rsidR="003B36F7" w:rsidRDefault="00452E19">
      <w:pPr>
        <w:pStyle w:val="Odstavec0"/>
      </w:pPr>
      <w:r>
        <w:t>Pořadatelem výstavy je Biskupství brněnské, Petrov 269/8, Brno-město, 602 00 Brno, IČ 00445142 (dále jen „organizátor“).</w:t>
      </w:r>
    </w:p>
    <w:p w:rsidR="003B36F7" w:rsidRDefault="00452E19">
      <w:pPr>
        <w:pStyle w:val="Nadpis2"/>
      </w:pPr>
      <w:r>
        <w:t>2. Termín odevzdání:</w:t>
      </w:r>
    </w:p>
    <w:p w:rsidR="003B36F7" w:rsidRDefault="00452E19">
      <w:pPr>
        <w:pStyle w:val="Odstavec0"/>
      </w:pPr>
      <w:r>
        <w:t>Uzávěrka odevzdání fotografií je 30.</w:t>
      </w:r>
      <w:r>
        <w:rPr>
          <w:sz w:val="12"/>
        </w:rPr>
        <w:t> </w:t>
      </w:r>
      <w:r>
        <w:t>6.</w:t>
      </w:r>
      <w:r>
        <w:rPr>
          <w:sz w:val="12"/>
        </w:rPr>
        <w:t> </w:t>
      </w:r>
      <w:r>
        <w:t>2017 v 17:00 hodin.</w:t>
      </w:r>
    </w:p>
    <w:p w:rsidR="003B36F7" w:rsidRDefault="00452E19">
      <w:pPr>
        <w:pStyle w:val="Nadpis2"/>
      </w:pPr>
      <w:r>
        <w:t>3. Účastníci:</w:t>
      </w:r>
    </w:p>
    <w:p w:rsidR="003B36F7" w:rsidRDefault="00452E19">
      <w:pPr>
        <w:pStyle w:val="Odstavec0"/>
      </w:pPr>
      <w:r>
        <w:t>Výstavy se může zúčastnit každá fyzická osoba.</w:t>
      </w:r>
    </w:p>
    <w:p w:rsidR="003B36F7" w:rsidRDefault="00452E19">
      <w:pPr>
        <w:pStyle w:val="Nadpis2"/>
      </w:pPr>
      <w:r>
        <w:t>4. Podmínky:</w:t>
      </w:r>
    </w:p>
    <w:p w:rsidR="003B36F7" w:rsidRDefault="00452E19">
      <w:pPr>
        <w:pStyle w:val="Odstavec0"/>
      </w:pPr>
      <w:r>
        <w:rPr>
          <w:rFonts w:ascii="Wingdings" w:hAnsi="Wingdings"/>
          <w:sz w:val="16"/>
        </w:rPr>
        <w:t></w:t>
      </w:r>
      <w:r>
        <w:tab/>
        <w:t>Podmínkou účasti na výstavě je dodání max. 2 ks fotografií vlastní tvorby. Požadují se vytištěné fotografie s kratší stranou o rozměru 15 cm a dále elektronická verze ve formátu JPG (min. rozlišení 2339×1654 pixelů).</w:t>
      </w:r>
    </w:p>
    <w:p w:rsidR="003B36F7" w:rsidRDefault="00452E19">
      <w:pPr>
        <w:pStyle w:val="Odstavec0"/>
      </w:pPr>
      <w:r>
        <w:rPr>
          <w:rFonts w:ascii="Wingdings" w:hAnsi="Wingdings"/>
          <w:sz w:val="16"/>
        </w:rPr>
        <w:t></w:t>
      </w:r>
      <w:r>
        <w:tab/>
        <w:t xml:space="preserve">Fotografie účastník dodá do Diecézního muzea v Brně na adresu Petrov 1, Brno, elektronickou verzi zašle na </w:t>
      </w:r>
      <w:r>
        <w:br/>
        <w:t>e-mailovou adresu &lt;muzeum@biskupstvi.cz&gt;, přinese na datovém nosiči nebo nahraje na volně dostupné datové úložiště na internetu (např. uschovna.cz) a odešle odkaz e-mailem.</w:t>
      </w:r>
    </w:p>
    <w:p w:rsidR="003B36F7" w:rsidRDefault="00452E19">
      <w:pPr>
        <w:pStyle w:val="Odstavec0"/>
      </w:pPr>
      <w:r>
        <w:rPr>
          <w:rFonts w:ascii="Wingdings" w:hAnsi="Wingdings"/>
          <w:sz w:val="16"/>
        </w:rPr>
        <w:t></w:t>
      </w:r>
      <w:r>
        <w:tab/>
        <w:t>Pro dodržení tématu výstavy musí být z fotografie nebo jejího popisu zřejmý vztah k brněnské diecézi.</w:t>
      </w:r>
    </w:p>
    <w:p w:rsidR="003B36F7" w:rsidRDefault="00452E19">
      <w:pPr>
        <w:pStyle w:val="Odstavec0"/>
      </w:pPr>
      <w:r>
        <w:rPr>
          <w:rFonts w:ascii="Wingdings" w:hAnsi="Wingdings"/>
          <w:sz w:val="16"/>
        </w:rPr>
        <w:t></w:t>
      </w:r>
      <w:r>
        <w:tab/>
        <w:t>Fotografie nesmí:</w:t>
      </w:r>
    </w:p>
    <w:p w:rsidR="003B36F7" w:rsidRDefault="00452E19">
      <w:pPr>
        <w:pStyle w:val="Odstavec0"/>
        <w:tabs>
          <w:tab w:val="clear" w:pos="198"/>
          <w:tab w:val="left" w:pos="567"/>
        </w:tabs>
        <w:spacing w:before="30"/>
        <w:ind w:left="284" w:right="284"/>
        <w:jc w:val="left"/>
      </w:pPr>
      <w:r>
        <w:t>a)</w:t>
      </w:r>
      <w:r>
        <w:tab/>
        <w:t>mít neetický obsah či popisek,</w:t>
      </w:r>
      <w:r>
        <w:br/>
        <w:t>b)</w:t>
      </w:r>
      <w:r>
        <w:tab/>
        <w:t>být dle informací dostupných organizátorovi pořízená jiným autorem než je účastník soutěže,</w:t>
      </w:r>
      <w:r>
        <w:br/>
        <w:t>c)</w:t>
      </w:r>
      <w:r>
        <w:tab/>
        <w:t>mít nevyhovující kvalitu nebo rozlišení,</w:t>
      </w:r>
      <w:r>
        <w:br/>
        <w:t>d)</w:t>
      </w:r>
      <w:r>
        <w:tab/>
        <w:t>být fotomontáží (úpravy barev, srovnání úrovní, kontrastu, jasu apod. jsou povoleny).</w:t>
      </w:r>
    </w:p>
    <w:p w:rsidR="003B36F7" w:rsidRDefault="00452E19">
      <w:pPr>
        <w:pStyle w:val="Odstavec0"/>
      </w:pPr>
      <w:r>
        <w:rPr>
          <w:rFonts w:ascii="Wingdings" w:hAnsi="Wingdings"/>
          <w:sz w:val="16"/>
        </w:rPr>
        <w:t></w:t>
      </w:r>
      <w:r>
        <w:tab/>
        <w:t>K fotografiím připojí autor jejich název doplněný o komentář nebo příběh související s fotografií v rozsahu 200 až 5000 znaků, své osobní údaje – jméno, příjmení, e-mail a poštovní adresu – a níže uvedené prohlášení.</w:t>
      </w:r>
    </w:p>
    <w:p w:rsidR="003B36F7" w:rsidRDefault="00452E19">
      <w:pPr>
        <w:pStyle w:val="Odstavec0"/>
      </w:pPr>
      <w:r>
        <w:t>Prohlášení účastníka soutěže:</w:t>
      </w:r>
    </w:p>
    <w:p w:rsidR="003B36F7" w:rsidRDefault="00452E19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60"/>
        <w:ind w:left="284" w:right="284"/>
        <w:jc w:val="center"/>
      </w:pPr>
      <w:r>
        <w:t>Prohlašuji, že:</w:t>
      </w:r>
    </w:p>
    <w:p w:rsidR="003B36F7" w:rsidRDefault="00452E19">
      <w:pPr>
        <w:pStyle w:val="Odstavec0"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clear" w:pos="198"/>
        </w:tabs>
        <w:ind w:left="567" w:right="284" w:hanging="283"/>
      </w:pPr>
      <w:r>
        <w:t>a)</w:t>
      </w:r>
      <w:r>
        <w:tab/>
        <w:t xml:space="preserve">Fotografii jsem pořídil osobně a mám neomezená práva poskytovat dalším osobám práva jejího užití </w:t>
      </w:r>
      <w:r>
        <w:br/>
        <w:t>v neomezeném rozsahu. Fotografie je použita se schválením organizátora akce nebo majitele objektu.</w:t>
      </w:r>
    </w:p>
    <w:p w:rsidR="003B36F7" w:rsidRDefault="00452E19">
      <w:pPr>
        <w:pStyle w:val="Odstavec0"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clear" w:pos="198"/>
        </w:tabs>
        <w:spacing w:before="30"/>
        <w:ind w:left="568" w:right="284" w:hanging="284"/>
      </w:pPr>
      <w:r>
        <w:t>b)</w:t>
      </w:r>
      <w:r>
        <w:tab/>
        <w:t>Já i osoby identifikovatelné na mnou pořízeném snímku (snímcích) souhlasí se zveřejněním tohoto snímku (snímků) na internetových stránkách &lt;www.biskupstvi.cz&gt;, diecézních a spřátelených webech a na tiště</w:t>
      </w:r>
      <w:r>
        <w:softHyphen/>
        <w:t>ných materiálech a publikacích Biskupství brněnského.</w:t>
      </w:r>
    </w:p>
    <w:p w:rsidR="003B36F7" w:rsidRDefault="00452E19">
      <w:pPr>
        <w:pStyle w:val="Odstavec0"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clear" w:pos="198"/>
        </w:tabs>
        <w:spacing w:before="30"/>
        <w:ind w:left="568" w:right="284" w:hanging="284"/>
      </w:pPr>
      <w:r>
        <w:t>c)</w:t>
      </w:r>
      <w:r>
        <w:tab/>
        <w:t>Zasláním fotografií poskytuji organizátorovi souhlas s úpravami a využitím fotografií pro účely organi</w:t>
      </w:r>
      <w:r>
        <w:softHyphen/>
        <w:t>zátora (použití na internetu, kalendářích, publikacích aj. – s uvedením jména autora).</w:t>
      </w:r>
    </w:p>
    <w:p w:rsidR="003B36F7" w:rsidRDefault="00452E19">
      <w:pPr>
        <w:pStyle w:val="Odstavec0"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clear" w:pos="198"/>
        </w:tabs>
        <w:spacing w:before="30"/>
        <w:ind w:left="568" w:right="284" w:hanging="284"/>
      </w:pPr>
      <w:r>
        <w:t>d)</w:t>
      </w:r>
      <w:r>
        <w:tab/>
        <w:t>Všechny fotografie se po doručení stávají majetkem organizátora.</w:t>
      </w:r>
    </w:p>
    <w:p w:rsidR="003B36F7" w:rsidRDefault="00452E19">
      <w:pPr>
        <w:pStyle w:val="Odstavec0"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clear" w:pos="198"/>
        </w:tabs>
        <w:spacing w:before="30"/>
        <w:ind w:left="568" w:right="284" w:hanging="284"/>
      </w:pPr>
      <w:r>
        <w:t>e)</w:t>
      </w:r>
      <w:r>
        <w:tab/>
        <w:t>Účastí vyjadřuji souhlas s pravidly a podmínkami akce. Zároveň podle zákona č. 101/2000 Sb., o ochraně osobních údajů, souhlasím se zpracováním osobních údajů mnou uvedených a se zveřejněním svého jména ve sdělovacích prostředcích a na internetových stránkách v rámci vyhlášení výsledků.</w:t>
      </w:r>
    </w:p>
    <w:p w:rsidR="003B36F7" w:rsidRDefault="00452E19">
      <w:pPr>
        <w:pStyle w:val="Nadpis2"/>
      </w:pPr>
      <w:r>
        <w:t>5. Výstava a ocenění autorů:</w:t>
      </w:r>
    </w:p>
    <w:p w:rsidR="003B36F7" w:rsidRDefault="00452E19">
      <w:pPr>
        <w:pStyle w:val="Odstavec0"/>
      </w:pPr>
      <w:r>
        <w:t>Po uzávěrce budou nejlepší fotografie představeny veřejnosti při výstavě, kterou uspořádá organizátor. Na výstavě budou všechny snímky označeny popiskem s názvem fotografie a jménem autora.</w:t>
      </w:r>
    </w:p>
    <w:p w:rsidR="00452E19" w:rsidRDefault="00452E19">
      <w:pPr>
        <w:pStyle w:val="Odstavec0"/>
      </w:pPr>
      <w:r>
        <w:t>Všichni autoři budou odměněni pamětním listem,</w:t>
      </w:r>
      <w:r>
        <w:rPr>
          <w:sz w:val="20"/>
        </w:rPr>
        <w:t> </w:t>
      </w:r>
      <w:r>
        <w:t>který jim bude předán při slavnostní bohoslužbě 2.</w:t>
      </w:r>
      <w:r>
        <w:rPr>
          <w:sz w:val="18"/>
        </w:rPr>
        <w:t> </w:t>
      </w:r>
      <w:r>
        <w:t>prosince 2017 v katedrále sv. Petra a Pavla na Petrově.</w:t>
      </w:r>
    </w:p>
    <w:sectPr w:rsidR="00452E19">
      <w:pgSz w:w="11907" w:h="16840"/>
      <w:pgMar w:top="1134" w:right="851" w:bottom="1134" w:left="851" w:header="0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B1F"/>
    <w:rsid w:val="003B36F7"/>
    <w:rsid w:val="00452E19"/>
    <w:rsid w:val="008D6493"/>
    <w:rsid w:val="00902B1F"/>
    <w:rsid w:val="00942C3D"/>
    <w:rsid w:val="00B0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E349E"/>
  <w15:chartTrackingRefBased/>
  <w15:docId w15:val="{55339CEF-AD5D-4A58-8F1C-1BF7F5C3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180" w:after="30"/>
      <w:outlineLvl w:val="1"/>
    </w:pPr>
    <w:rPr>
      <w:b/>
      <w:i/>
      <w:sz w:val="25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24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pPr>
      <w:spacing w:before="240"/>
      <w:outlineLvl w:val="5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1"/>
    <w:basedOn w:val="Normln"/>
    <w:pPr>
      <w:spacing w:before="120" w:line="264" w:lineRule="auto"/>
      <w:ind w:left="284" w:right="284" w:firstLine="284"/>
    </w:pPr>
    <w:rPr>
      <w:sz w:val="26"/>
    </w:rPr>
  </w:style>
  <w:style w:type="paragraph" w:customStyle="1" w:styleId="Odstavec0">
    <w:name w:val="Odstavec0"/>
    <w:basedOn w:val="Normln"/>
    <w:pPr>
      <w:tabs>
        <w:tab w:val="left" w:pos="198"/>
      </w:tabs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BRNĚNSKÁ DIECÉZE VE FOTOGRAFIÍCH</vt:lpstr>
      <vt:lpstr>BRNĚNSKÁ DIECÉZE VE FOTOGRAFIÍCH</vt:lpstr>
    </vt:vector>
  </TitlesOfParts>
  <Company>Biskupství brněnské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BRNĚNSKÁ DIECÉZE VE FOTOGRAFIÍCH</dc:title>
  <dc:subject/>
  <dc:creator>Josef Gerbrich</dc:creator>
  <cp:keywords/>
  <dc:description>příloha č. X ACEB 01/2017</dc:description>
  <cp:lastModifiedBy>Sirotková Alena</cp:lastModifiedBy>
  <cp:revision>4</cp:revision>
  <dcterms:created xsi:type="dcterms:W3CDTF">2017-01-20T15:15:00Z</dcterms:created>
  <dcterms:modified xsi:type="dcterms:W3CDTF">2017-01-20T15:18:00Z</dcterms:modified>
</cp:coreProperties>
</file>