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DB" w:rsidRPr="007A75DB" w:rsidRDefault="00B67EDB" w:rsidP="007A75DB">
      <w:pPr>
        <w:pStyle w:val="Nzev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;mso-position-horizontal-relative:page;mso-position-vertical-relative:page" from="561pt,32.6pt" to="561.55pt,588.25pt" o:allowincell="f">
            <v:stroke dashstyle="1 1"/>
            <w10:wrap anchorx="page" anchory="page"/>
          </v:line>
        </w:pict>
      </w:r>
      <w:r w:rsidR="007A75DB" w:rsidRPr="007A75DB">
        <w:rPr>
          <w:noProof/>
          <w:sz w:val="24"/>
          <w:szCs w:val="24"/>
        </w:rPr>
        <w:t>Studijní den pro katechety modřického děkanství</w:t>
      </w:r>
      <w:r w:rsidR="007A75DB" w:rsidRPr="007A75DB">
        <w:rPr>
          <w:sz w:val="24"/>
          <w:szCs w:val="24"/>
        </w:rPr>
        <w:t xml:space="preserve"> – Rajhrad 2016</w:t>
      </w:r>
    </w:p>
    <w:p w:rsidR="007A75DB" w:rsidRDefault="007A75DB" w:rsidP="007A75DB">
      <w:pPr>
        <w:jc w:val="center"/>
        <w:rPr>
          <w:i/>
          <w:iCs/>
        </w:rPr>
      </w:pPr>
      <w:r>
        <w:rPr>
          <w:i/>
          <w:iCs/>
        </w:rPr>
        <w:t xml:space="preserve">základní informace </w:t>
      </w:r>
    </w:p>
    <w:p w:rsidR="007A75DB" w:rsidRDefault="007A75DB" w:rsidP="007A75DB">
      <w:pPr>
        <w:tabs>
          <w:tab w:val="left" w:pos="964"/>
        </w:tabs>
        <w:spacing w:before="120"/>
        <w:ind w:left="1134" w:hanging="1134"/>
        <w:jc w:val="both"/>
        <w:rPr>
          <w:b/>
          <w:bCs/>
          <w:sz w:val="19"/>
          <w:szCs w:val="19"/>
        </w:rPr>
      </w:pPr>
    </w:p>
    <w:p w:rsidR="007A75DB" w:rsidRDefault="007A75DB" w:rsidP="007A75DB">
      <w:pPr>
        <w:tabs>
          <w:tab w:val="left" w:pos="964"/>
        </w:tabs>
        <w:spacing w:before="120"/>
        <w:ind w:left="1134" w:hanging="1134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Cílová skupina:</w:t>
      </w:r>
    </w:p>
    <w:p w:rsidR="007A75DB" w:rsidRPr="007A75DB" w:rsidRDefault="007A75DB" w:rsidP="007A75DB">
      <w:pPr>
        <w:numPr>
          <w:ilvl w:val="0"/>
          <w:numId w:val="1"/>
        </w:numPr>
        <w:spacing w:before="30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katecheté</w:t>
      </w:r>
      <w:proofErr w:type="spellEnd"/>
      <w:r>
        <w:rPr>
          <w:sz w:val="19"/>
          <w:szCs w:val="19"/>
        </w:rPr>
        <w:t xml:space="preserve"> a vyučující náboženství</w:t>
      </w:r>
    </w:p>
    <w:p w:rsidR="007A75DB" w:rsidRDefault="007A75DB" w:rsidP="007A75DB">
      <w:pPr>
        <w:numPr>
          <w:ilvl w:val="0"/>
          <w:numId w:val="1"/>
        </w:numPr>
        <w:spacing w:before="30"/>
        <w:jc w:val="both"/>
        <w:rPr>
          <w:sz w:val="19"/>
          <w:szCs w:val="19"/>
        </w:rPr>
      </w:pPr>
      <w:r>
        <w:rPr>
          <w:sz w:val="19"/>
          <w:szCs w:val="19"/>
        </w:rPr>
        <w:t>absolventi katechetického kurzu</w:t>
      </w:r>
    </w:p>
    <w:p w:rsidR="007A75DB" w:rsidRDefault="007A75DB" w:rsidP="007A75DB">
      <w:pPr>
        <w:numPr>
          <w:ilvl w:val="0"/>
          <w:numId w:val="1"/>
        </w:numPr>
        <w:spacing w:before="30"/>
        <w:jc w:val="both"/>
        <w:rPr>
          <w:sz w:val="19"/>
          <w:szCs w:val="19"/>
        </w:rPr>
      </w:pPr>
      <w:r>
        <w:rPr>
          <w:sz w:val="19"/>
          <w:szCs w:val="19"/>
        </w:rPr>
        <w:t>ti, kteří se podílejí na různých formách farní katecheze.</w:t>
      </w:r>
    </w:p>
    <w:p w:rsidR="007A75DB" w:rsidRDefault="007A75DB" w:rsidP="007A75DB">
      <w:pPr>
        <w:spacing w:before="3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Obsah studijního dne: </w:t>
      </w:r>
      <w:r>
        <w:rPr>
          <w:sz w:val="19"/>
          <w:szCs w:val="19"/>
        </w:rPr>
        <w:t>poskytnou základní informace v oblasti katecheze – praktická cvičení</w:t>
      </w:r>
    </w:p>
    <w:p w:rsidR="007A75DB" w:rsidRDefault="007A75DB" w:rsidP="007A75DB">
      <w:pPr>
        <w:spacing w:before="12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Podmínky přijetí:</w:t>
      </w:r>
    </w:p>
    <w:p w:rsidR="007A75DB" w:rsidRPr="007A75DB" w:rsidRDefault="007A75DB" w:rsidP="007A75DB">
      <w:pPr>
        <w:numPr>
          <w:ilvl w:val="0"/>
          <w:numId w:val="1"/>
        </w:numPr>
        <w:spacing w:before="3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zapojení do života farnosti,  </w:t>
      </w:r>
    </w:p>
    <w:p w:rsidR="007A75DB" w:rsidRDefault="007A75DB" w:rsidP="007A75DB">
      <w:pPr>
        <w:numPr>
          <w:ilvl w:val="0"/>
          <w:numId w:val="1"/>
        </w:numPr>
        <w:spacing w:before="30"/>
        <w:jc w:val="both"/>
        <w:rPr>
          <w:sz w:val="19"/>
          <w:szCs w:val="19"/>
        </w:rPr>
      </w:pPr>
      <w:r>
        <w:rPr>
          <w:sz w:val="19"/>
          <w:szCs w:val="19"/>
        </w:rPr>
        <w:t>doporučení správce farnosti;</w:t>
      </w:r>
    </w:p>
    <w:p w:rsidR="007A75DB" w:rsidRDefault="007A75DB" w:rsidP="007A75DB">
      <w:pPr>
        <w:numPr>
          <w:ilvl w:val="0"/>
          <w:numId w:val="1"/>
        </w:numPr>
        <w:spacing w:before="30"/>
        <w:jc w:val="both"/>
        <w:rPr>
          <w:sz w:val="19"/>
          <w:szCs w:val="19"/>
        </w:rPr>
      </w:pPr>
      <w:r>
        <w:rPr>
          <w:sz w:val="19"/>
          <w:szCs w:val="19"/>
        </w:rPr>
        <w:t>odevzdání přihlášky</w:t>
      </w:r>
      <w:r>
        <w:rPr>
          <w:b/>
          <w:bCs/>
          <w:sz w:val="19"/>
          <w:szCs w:val="19"/>
        </w:rPr>
        <w:t xml:space="preserve"> do 1. března 2016</w:t>
      </w:r>
      <w:r>
        <w:rPr>
          <w:sz w:val="19"/>
          <w:szCs w:val="19"/>
        </w:rPr>
        <w:t>.</w:t>
      </w:r>
    </w:p>
    <w:p w:rsidR="007A75DB" w:rsidRDefault="007A75DB" w:rsidP="007A75DB">
      <w:pPr>
        <w:spacing w:before="120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Podmínky:</w:t>
      </w:r>
    </w:p>
    <w:p w:rsidR="007A75DB" w:rsidRDefault="007A75DB" w:rsidP="007A75DB">
      <w:pPr>
        <w:numPr>
          <w:ilvl w:val="0"/>
          <w:numId w:val="1"/>
        </w:numPr>
        <w:tabs>
          <w:tab w:val="left" w:pos="284"/>
        </w:tabs>
        <w:spacing w:before="3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dobrovolný příspěvek na režijní náklady a studijní texty </w:t>
      </w:r>
      <w:r w:rsidRPr="00420112">
        <w:rPr>
          <w:sz w:val="19"/>
          <w:szCs w:val="19"/>
        </w:rPr>
        <w:t>(</w:t>
      </w:r>
      <w:r>
        <w:rPr>
          <w:sz w:val="19"/>
          <w:szCs w:val="19"/>
        </w:rPr>
        <w:t>1</w:t>
      </w:r>
      <w:r w:rsidRPr="00420112">
        <w:rPr>
          <w:sz w:val="19"/>
          <w:szCs w:val="19"/>
        </w:rPr>
        <w:t>00 Kč)</w:t>
      </w:r>
      <w:r>
        <w:rPr>
          <w:sz w:val="19"/>
          <w:szCs w:val="19"/>
        </w:rPr>
        <w:t xml:space="preserve"> – až po zahájení (</w:t>
      </w:r>
      <w:r w:rsidRPr="008120FD">
        <w:rPr>
          <w:b/>
          <w:bCs/>
          <w:sz w:val="19"/>
          <w:szCs w:val="19"/>
        </w:rPr>
        <w:t>duchovní správce prosíme, aby v této věci podpořili své spolupracovníky a částku jim uhradili</w:t>
      </w:r>
      <w:r>
        <w:rPr>
          <w:sz w:val="19"/>
          <w:szCs w:val="19"/>
        </w:rPr>
        <w:t>).</w:t>
      </w:r>
    </w:p>
    <w:p w:rsidR="007A75DB" w:rsidRPr="007D13BE" w:rsidRDefault="007A75DB" w:rsidP="007A75DB">
      <w:pPr>
        <w:spacing w:before="120"/>
        <w:ind w:left="851" w:hanging="851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Konání:</w:t>
      </w:r>
      <w:r>
        <w:rPr>
          <w:sz w:val="19"/>
          <w:szCs w:val="19"/>
        </w:rPr>
        <w:tab/>
      </w:r>
      <w:r w:rsidRPr="009D0A1C">
        <w:rPr>
          <w:b/>
          <w:sz w:val="19"/>
          <w:szCs w:val="19"/>
        </w:rPr>
        <w:t>sobota 12. března 2016</w:t>
      </w:r>
    </w:p>
    <w:p w:rsidR="007A75DB" w:rsidRDefault="007A75DB" w:rsidP="007A75DB">
      <w:pPr>
        <w:spacing w:before="120"/>
        <w:ind w:left="851" w:hanging="851"/>
        <w:rPr>
          <w:sz w:val="19"/>
          <w:szCs w:val="19"/>
        </w:rPr>
      </w:pPr>
      <w:r w:rsidRPr="007D13BE">
        <w:rPr>
          <w:b/>
          <w:bCs/>
          <w:sz w:val="19"/>
          <w:szCs w:val="19"/>
        </w:rPr>
        <w:t>Místo: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  <w:t>Benediktýnský klášter Rajhrad, Klášter 1</w:t>
      </w:r>
      <w:r w:rsidRPr="007D13BE">
        <w:rPr>
          <w:sz w:val="19"/>
          <w:szCs w:val="19"/>
        </w:rPr>
        <w:t xml:space="preserve">, </w:t>
      </w:r>
      <w:r>
        <w:rPr>
          <w:sz w:val="19"/>
          <w:szCs w:val="19"/>
        </w:rPr>
        <w:t>664 61Rajhrad</w:t>
      </w:r>
      <w:r w:rsidRPr="007D13BE">
        <w:rPr>
          <w:sz w:val="19"/>
          <w:szCs w:val="19"/>
        </w:rPr>
        <w:t>;</w:t>
      </w:r>
    </w:p>
    <w:p w:rsidR="007A75DB" w:rsidRDefault="007A75DB" w:rsidP="007A75DB">
      <w:pPr>
        <w:spacing w:before="120"/>
        <w:ind w:left="851" w:hanging="851"/>
        <w:rPr>
          <w:sz w:val="19"/>
          <w:szCs w:val="19"/>
        </w:rPr>
      </w:pPr>
      <w:r>
        <w:rPr>
          <w:b/>
          <w:bCs/>
          <w:sz w:val="19"/>
          <w:szCs w:val="19"/>
        </w:rPr>
        <w:t>Pořádá:</w:t>
      </w:r>
      <w:r>
        <w:rPr>
          <w:sz w:val="19"/>
          <w:szCs w:val="19"/>
        </w:rPr>
        <w:tab/>
        <w:t xml:space="preserve">Děkanství měřické ve spolupráci s Katechetickým střediskem brněnské diecéze, </w:t>
      </w:r>
      <w:r>
        <w:rPr>
          <w:sz w:val="19"/>
          <w:szCs w:val="19"/>
        </w:rPr>
        <w:br/>
        <w:t xml:space="preserve">Masarykovo nám. 9, 664 51Šlapanice </w:t>
      </w:r>
    </w:p>
    <w:p w:rsidR="007A75DB" w:rsidRDefault="007A75DB" w:rsidP="007A75DB">
      <w:pPr>
        <w:spacing w:before="120"/>
        <w:rPr>
          <w:sz w:val="19"/>
          <w:szCs w:val="19"/>
        </w:rPr>
      </w:pPr>
      <w:r>
        <w:rPr>
          <w:b/>
          <w:bCs/>
          <w:sz w:val="19"/>
          <w:szCs w:val="19"/>
        </w:rPr>
        <w:t>Koordinátor:</w:t>
      </w:r>
      <w:r>
        <w:rPr>
          <w:sz w:val="19"/>
          <w:szCs w:val="19"/>
        </w:rPr>
        <w:t xml:space="preserve"> P. Ing. </w:t>
      </w:r>
      <w:proofErr w:type="spellStart"/>
      <w:proofErr w:type="gramStart"/>
      <w:r>
        <w:rPr>
          <w:sz w:val="19"/>
          <w:szCs w:val="19"/>
        </w:rPr>
        <w:t>Th.Dr</w:t>
      </w:r>
      <w:proofErr w:type="spellEnd"/>
      <w:r>
        <w:rPr>
          <w:sz w:val="19"/>
          <w:szCs w:val="19"/>
        </w:rPr>
        <w:t>.</w:t>
      </w:r>
      <w:proofErr w:type="gramEnd"/>
      <w:r>
        <w:rPr>
          <w:sz w:val="19"/>
          <w:szCs w:val="19"/>
        </w:rPr>
        <w:t xml:space="preserve"> Pavel Kopeček, Th.D., </w:t>
      </w:r>
    </w:p>
    <w:p w:rsidR="007A75DB" w:rsidRDefault="007A75DB" w:rsidP="007A75DB">
      <w:pPr>
        <w:spacing w:before="120"/>
        <w:ind w:left="709" w:firstLine="709"/>
        <w:rPr>
          <w:sz w:val="19"/>
          <w:szCs w:val="19"/>
        </w:rPr>
      </w:pPr>
      <w:r>
        <w:rPr>
          <w:sz w:val="19"/>
          <w:szCs w:val="19"/>
        </w:rPr>
        <w:t xml:space="preserve">tel.: 608 725 086, e-mail: </w:t>
      </w:r>
      <w:r>
        <w:rPr>
          <w:sz w:val="19"/>
          <w:szCs w:val="19"/>
          <w:u w:val="single"/>
        </w:rPr>
        <w:t>lectiodivina@quick.cz</w:t>
      </w:r>
      <w:r>
        <w:rPr>
          <w:sz w:val="19"/>
          <w:szCs w:val="19"/>
        </w:rPr>
        <w:t>.</w:t>
      </w:r>
    </w:p>
    <w:p w:rsidR="007A75DB" w:rsidRDefault="007A75DB" w:rsidP="007A75DB">
      <w:pPr>
        <w:spacing w:before="120" w:after="120"/>
        <w:jc w:val="both"/>
      </w:pPr>
    </w:p>
    <w:p w:rsidR="007A75DB" w:rsidRDefault="007A75DB" w:rsidP="007A75DB">
      <w:pPr>
        <w:tabs>
          <w:tab w:val="left" w:pos="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Závazná přihláška </w:t>
      </w:r>
    </w:p>
    <w:p w:rsidR="007A75DB" w:rsidRDefault="007A75DB" w:rsidP="007A75DB">
      <w:pPr>
        <w:tabs>
          <w:tab w:val="left" w:pos="0"/>
        </w:tabs>
        <w:spacing w:before="240"/>
        <w:jc w:val="both"/>
      </w:pPr>
      <w:r>
        <w:t xml:space="preserve">Titul, jméno a příjmení uchazeče: </w:t>
      </w:r>
      <w:r>
        <w:tab/>
        <w:t>……………………………………………………………………………….</w:t>
      </w:r>
    </w:p>
    <w:p w:rsidR="007A75DB" w:rsidRDefault="007A75DB" w:rsidP="007A75DB">
      <w:pPr>
        <w:tabs>
          <w:tab w:val="left" w:pos="0"/>
          <w:tab w:val="right" w:leader="dot" w:pos="9072"/>
        </w:tabs>
        <w:spacing w:before="120"/>
        <w:jc w:val="both"/>
      </w:pPr>
      <w:r>
        <w:t xml:space="preserve">Přesná kontaktní adresa, PSČ: </w:t>
      </w:r>
      <w:r>
        <w:tab/>
      </w:r>
    </w:p>
    <w:p w:rsidR="007A75DB" w:rsidRDefault="007A75DB" w:rsidP="007A75DB">
      <w:pPr>
        <w:tabs>
          <w:tab w:val="left" w:pos="0"/>
          <w:tab w:val="right" w:leader="dot" w:pos="9072"/>
        </w:tabs>
        <w:spacing w:before="120"/>
        <w:jc w:val="both"/>
      </w:pPr>
      <w:r>
        <w:t xml:space="preserve">Telefon, mobil, e-mail: </w:t>
      </w:r>
      <w:bookmarkStart w:id="0" w:name="_GoBack"/>
      <w:bookmarkEnd w:id="0"/>
      <w:r>
        <w:tab/>
      </w:r>
    </w:p>
    <w:p w:rsidR="007A75DB" w:rsidRDefault="007A75DB" w:rsidP="007A75DB">
      <w:pPr>
        <w:tabs>
          <w:tab w:val="left" w:pos="0"/>
          <w:tab w:val="right" w:leader="dot" w:pos="9072"/>
        </w:tabs>
        <w:spacing w:before="120"/>
        <w:jc w:val="both"/>
      </w:pPr>
      <w:r>
        <w:t xml:space="preserve">Datum a místo narození: </w:t>
      </w:r>
      <w:r>
        <w:tab/>
      </w:r>
    </w:p>
    <w:p w:rsidR="007A75DB" w:rsidRDefault="007A75DB" w:rsidP="007A75DB">
      <w:pPr>
        <w:tabs>
          <w:tab w:val="left" w:pos="0"/>
          <w:tab w:val="right" w:leader="dot" w:pos="9072"/>
        </w:tabs>
        <w:spacing w:before="120"/>
        <w:jc w:val="both"/>
      </w:pPr>
      <w:r>
        <w:t xml:space="preserve">Římskokatolická farnost (název a obec): </w:t>
      </w:r>
      <w:r>
        <w:tab/>
      </w:r>
    </w:p>
    <w:p w:rsidR="007A75DB" w:rsidRDefault="007A75DB" w:rsidP="007A75DB">
      <w:pPr>
        <w:tabs>
          <w:tab w:val="left" w:pos="0"/>
          <w:tab w:val="right" w:leader="dot" w:pos="9072"/>
        </w:tabs>
        <w:spacing w:before="120"/>
        <w:jc w:val="both"/>
      </w:pPr>
    </w:p>
    <w:p w:rsidR="007A75DB" w:rsidRDefault="007A75DB" w:rsidP="007A75DB">
      <w:pPr>
        <w:tabs>
          <w:tab w:val="left" w:pos="0"/>
          <w:tab w:val="right" w:leader="dot" w:pos="1985"/>
          <w:tab w:val="right" w:leader="dot" w:pos="3828"/>
          <w:tab w:val="left" w:pos="5103"/>
          <w:tab w:val="right" w:leader="dot" w:pos="7032"/>
        </w:tabs>
        <w:spacing w:before="120"/>
        <w:jc w:val="both"/>
      </w:pPr>
      <w:r>
        <w:t xml:space="preserve">V </w:t>
      </w:r>
      <w:r>
        <w:tab/>
        <w:t xml:space="preserve"> </w:t>
      </w:r>
      <w:proofErr w:type="gramStart"/>
      <w:r>
        <w:t>dne</w:t>
      </w:r>
      <w:proofErr w:type="gramEnd"/>
      <w:r>
        <w:t xml:space="preserve"> </w:t>
      </w:r>
      <w:r>
        <w:tab/>
      </w:r>
      <w:r>
        <w:tab/>
      </w:r>
      <w:r>
        <w:tab/>
      </w:r>
    </w:p>
    <w:p w:rsidR="007A75DB" w:rsidRDefault="007A75DB" w:rsidP="007A75DB">
      <w:pPr>
        <w:tabs>
          <w:tab w:val="left" w:pos="0"/>
          <w:tab w:val="center" w:pos="6096"/>
          <w:tab w:val="right" w:leader="dot" w:pos="7032"/>
        </w:tabs>
        <w:jc w:val="both"/>
      </w:pPr>
      <w:r>
        <w:tab/>
      </w:r>
      <w:r>
        <w:rPr>
          <w:i/>
          <w:iCs/>
          <w:sz w:val="18"/>
          <w:szCs w:val="18"/>
        </w:rPr>
        <w:t>podpis uchazeče</w:t>
      </w:r>
    </w:p>
    <w:p w:rsidR="007A75DB" w:rsidRDefault="007A75DB" w:rsidP="007A75DB">
      <w:pPr>
        <w:tabs>
          <w:tab w:val="left" w:pos="0"/>
          <w:tab w:val="center" w:pos="6096"/>
          <w:tab w:val="right" w:leader="dot" w:pos="7032"/>
        </w:tabs>
        <w:jc w:val="both"/>
      </w:pPr>
    </w:p>
    <w:p w:rsidR="007A75DB" w:rsidRDefault="007A75DB" w:rsidP="007A75DB">
      <w:pPr>
        <w:pBdr>
          <w:top w:val="single" w:sz="6" w:space="1" w:color="auto"/>
        </w:pBdr>
        <w:tabs>
          <w:tab w:val="left" w:pos="0"/>
          <w:tab w:val="center" w:pos="6096"/>
          <w:tab w:val="right" w:leader="dot" w:pos="7032"/>
        </w:tabs>
        <w:jc w:val="center"/>
        <w:rPr>
          <w:b/>
          <w:bCs/>
        </w:rPr>
      </w:pPr>
      <w:r>
        <w:rPr>
          <w:b/>
          <w:bCs/>
        </w:rPr>
        <w:t>Doporučení správce farnosti</w:t>
      </w:r>
    </w:p>
    <w:p w:rsidR="007A75DB" w:rsidRDefault="007A75DB" w:rsidP="007A75DB">
      <w:pPr>
        <w:tabs>
          <w:tab w:val="left" w:pos="0"/>
          <w:tab w:val="center" w:pos="6096"/>
          <w:tab w:val="right" w:leader="dot" w:pos="7032"/>
        </w:tabs>
        <w:spacing w:before="120"/>
        <w:jc w:val="both"/>
      </w:pPr>
      <w:r>
        <w:t xml:space="preserve">Byl jsem seznámen s podmínkami a na jejich základě </w:t>
      </w:r>
      <w:r>
        <w:rPr>
          <w:b/>
          <w:bCs/>
        </w:rPr>
        <w:t xml:space="preserve">doporučuji </w:t>
      </w:r>
      <w:r>
        <w:t>jmenovaného (jmenovanou)</w:t>
      </w:r>
    </w:p>
    <w:p w:rsidR="007A75DB" w:rsidRDefault="007A75DB" w:rsidP="007A75DB">
      <w:pPr>
        <w:tabs>
          <w:tab w:val="left" w:pos="0"/>
          <w:tab w:val="right" w:leader="dot" w:pos="7032"/>
        </w:tabs>
        <w:spacing w:before="120"/>
        <w:jc w:val="both"/>
      </w:pPr>
      <w:r>
        <w:tab/>
        <w:t>.</w:t>
      </w:r>
    </w:p>
    <w:p w:rsidR="007A75DB" w:rsidRDefault="007A75DB" w:rsidP="007A75DB">
      <w:pPr>
        <w:tabs>
          <w:tab w:val="left" w:pos="0"/>
          <w:tab w:val="right" w:leader="dot" w:pos="6096"/>
          <w:tab w:val="right" w:leader="dot" w:pos="7032"/>
        </w:tabs>
        <w:spacing w:before="120"/>
        <w:jc w:val="both"/>
      </w:pPr>
      <w:r>
        <w:t>Prohlašuji, že doporučovaného uchazeče (uchazečku) osobně znám jako římského katolíka (katoličku) s dobrou pověstí a aktivně se zapojujícího do farního života. Jsem přesvědčen, že má předpoklady potřebné nejen k výuce náboženství, ale i k zapojení do farní katecheze.</w:t>
      </w:r>
    </w:p>
    <w:p w:rsidR="007A75DB" w:rsidRDefault="007A75DB" w:rsidP="007A75DB">
      <w:pPr>
        <w:tabs>
          <w:tab w:val="left" w:pos="0"/>
          <w:tab w:val="right" w:leader="dot" w:pos="1985"/>
          <w:tab w:val="right" w:leader="dot" w:pos="3828"/>
          <w:tab w:val="left" w:pos="5103"/>
          <w:tab w:val="right" w:leader="dot" w:pos="7032"/>
        </w:tabs>
        <w:spacing w:before="120"/>
        <w:jc w:val="both"/>
      </w:pPr>
    </w:p>
    <w:p w:rsidR="007A75DB" w:rsidRDefault="007A75DB" w:rsidP="007A75DB">
      <w:pPr>
        <w:tabs>
          <w:tab w:val="left" w:pos="0"/>
          <w:tab w:val="right" w:leader="dot" w:pos="1985"/>
          <w:tab w:val="right" w:leader="dot" w:pos="3828"/>
          <w:tab w:val="left" w:pos="5103"/>
          <w:tab w:val="right" w:leader="dot" w:pos="7032"/>
        </w:tabs>
        <w:spacing w:before="120"/>
        <w:jc w:val="both"/>
      </w:pPr>
      <w:r>
        <w:t xml:space="preserve">V </w:t>
      </w:r>
      <w:r>
        <w:tab/>
        <w:t xml:space="preserve"> </w:t>
      </w:r>
      <w:proofErr w:type="gramStart"/>
      <w:r>
        <w:t>dne</w:t>
      </w:r>
      <w:proofErr w:type="gramEnd"/>
      <w:r>
        <w:t xml:space="preserve"> </w:t>
      </w:r>
      <w:r>
        <w:tab/>
      </w:r>
      <w:r>
        <w:tab/>
      </w:r>
      <w:r>
        <w:tab/>
      </w:r>
    </w:p>
    <w:p w:rsidR="007A75DB" w:rsidRDefault="007A75DB" w:rsidP="007A75DB">
      <w:pPr>
        <w:tabs>
          <w:tab w:val="left" w:pos="0"/>
          <w:tab w:val="center" w:pos="6096"/>
          <w:tab w:val="right" w:leader="dot" w:pos="7032"/>
        </w:tabs>
        <w:jc w:val="both"/>
      </w:pPr>
      <w:r>
        <w:tab/>
      </w:r>
      <w:r>
        <w:rPr>
          <w:i/>
          <w:iCs/>
          <w:sz w:val="18"/>
          <w:szCs w:val="18"/>
        </w:rPr>
        <w:t>čitelný podpis správce farnosti</w:t>
      </w:r>
      <w:r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ab/>
        <w:t>a razítko ŘKF</w:t>
      </w:r>
    </w:p>
    <w:p w:rsidR="007A75DB" w:rsidRDefault="007A75DB" w:rsidP="007A75DB">
      <w:pPr>
        <w:tabs>
          <w:tab w:val="left" w:pos="0"/>
        </w:tabs>
        <w:spacing w:before="120"/>
        <w:jc w:val="both"/>
        <w:rPr>
          <w:sz w:val="19"/>
          <w:szCs w:val="19"/>
        </w:rPr>
      </w:pPr>
    </w:p>
    <w:p w:rsidR="007A75DB" w:rsidRPr="00505C94" w:rsidRDefault="007A75DB" w:rsidP="007A75DB">
      <w:pPr>
        <w:tabs>
          <w:tab w:val="left" w:pos="0"/>
        </w:tabs>
        <w:spacing w:before="120"/>
        <w:jc w:val="both"/>
        <w:rPr>
          <w:sz w:val="19"/>
          <w:szCs w:val="19"/>
        </w:rPr>
      </w:pPr>
      <w:r>
        <w:rPr>
          <w:sz w:val="19"/>
          <w:szCs w:val="19"/>
        </w:rPr>
        <w:t>Vyplněnou přihlášku doručte</w:t>
      </w:r>
      <w:r>
        <w:rPr>
          <w:b/>
          <w:bCs/>
          <w:sz w:val="19"/>
          <w:szCs w:val="19"/>
        </w:rPr>
        <w:t xml:space="preserve"> do 1. 3. 2016 </w:t>
      </w:r>
      <w:r>
        <w:rPr>
          <w:sz w:val="19"/>
          <w:szCs w:val="19"/>
        </w:rPr>
        <w:t>k rukám měřického děkana na adresu: Římskokatolická farnost Šlapanice, Masarykovo nám. 9, 664 51 Šlapanice, nebo elektronicky (</w:t>
      </w:r>
      <w:proofErr w:type="spellStart"/>
      <w:r>
        <w:rPr>
          <w:sz w:val="19"/>
          <w:szCs w:val="19"/>
        </w:rPr>
        <w:t>sken</w:t>
      </w:r>
      <w:proofErr w:type="spellEnd"/>
      <w:r>
        <w:rPr>
          <w:sz w:val="19"/>
          <w:szCs w:val="19"/>
        </w:rPr>
        <w:t xml:space="preserve">) na adresu </w:t>
      </w:r>
      <w:r w:rsidRPr="00505C94">
        <w:rPr>
          <w:sz w:val="19"/>
          <w:szCs w:val="19"/>
          <w:u w:val="single"/>
        </w:rPr>
        <w:t>lectiodivina@</w:t>
      </w:r>
      <w:r>
        <w:rPr>
          <w:sz w:val="19"/>
          <w:szCs w:val="19"/>
          <w:u w:val="single"/>
        </w:rPr>
        <w:t>quick.cz.</w:t>
      </w:r>
      <w:r>
        <w:rPr>
          <w:sz w:val="8"/>
          <w:szCs w:val="8"/>
        </w:rPr>
        <w:t xml:space="preserve">  </w:t>
      </w:r>
      <w:r w:rsidRPr="00505C94">
        <w:rPr>
          <w:sz w:val="19"/>
          <w:szCs w:val="19"/>
        </w:rPr>
        <w:t xml:space="preserve">Přihlášky je možno podávat také prostřednictvím </w:t>
      </w:r>
      <w:r>
        <w:rPr>
          <w:sz w:val="19"/>
          <w:szCs w:val="19"/>
        </w:rPr>
        <w:t>svých duchovních správců přímo děkanovi.</w:t>
      </w:r>
    </w:p>
    <w:p w:rsidR="00B237BE" w:rsidRPr="00C1322A" w:rsidRDefault="00B67EDB" w:rsidP="00B237BE">
      <w:pPr>
        <w:pStyle w:val="Nzev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27" style="position:absolute;left:0;text-align:left;z-index:251662336;mso-position-horizontal-relative:page;mso-position-vertical-relative:page" from="561pt,32.6pt" to="561.55pt,588.25pt" o:allowincell="f">
            <v:stroke dashstyle="1 1"/>
            <w10:wrap anchorx="page" anchory="page"/>
          </v:line>
        </w:pict>
      </w:r>
      <w:r w:rsidR="00B237BE" w:rsidRPr="00C1322A">
        <w:rPr>
          <w:noProof/>
          <w:sz w:val="28"/>
          <w:szCs w:val="28"/>
        </w:rPr>
        <w:t>Studijní den pro katechety modřického děkanství</w:t>
      </w:r>
      <w:r w:rsidR="00B237BE" w:rsidRPr="00C1322A">
        <w:rPr>
          <w:sz w:val="28"/>
          <w:szCs w:val="28"/>
        </w:rPr>
        <w:t xml:space="preserve"> – Rajhrad 2016</w:t>
      </w:r>
    </w:p>
    <w:p w:rsidR="00B237BE" w:rsidRPr="00C1322A" w:rsidRDefault="00B237BE" w:rsidP="00B237BE">
      <w:pPr>
        <w:pStyle w:val="Nzev"/>
        <w:rPr>
          <w:sz w:val="28"/>
          <w:szCs w:val="28"/>
        </w:rPr>
      </w:pPr>
      <w:r w:rsidRPr="00C1322A">
        <w:rPr>
          <w:sz w:val="28"/>
          <w:szCs w:val="28"/>
        </w:rPr>
        <w:t xml:space="preserve">Program </w:t>
      </w:r>
    </w:p>
    <w:p w:rsidR="00C1322A" w:rsidRDefault="00C1322A" w:rsidP="00B237BE">
      <w:pPr>
        <w:pStyle w:val="Nzev"/>
        <w:rPr>
          <w:sz w:val="24"/>
          <w:szCs w:val="24"/>
        </w:rPr>
      </w:pPr>
    </w:p>
    <w:p w:rsidR="00C1322A" w:rsidRDefault="00C1322A" w:rsidP="00B237BE">
      <w:pPr>
        <w:pStyle w:val="Nzev"/>
        <w:rPr>
          <w:sz w:val="24"/>
          <w:szCs w:val="24"/>
        </w:rPr>
      </w:pPr>
    </w:p>
    <w:p w:rsidR="00C1322A" w:rsidRPr="00C1322A" w:rsidRDefault="00C371E6" w:rsidP="00B237BE">
      <w:pPr>
        <w:pStyle w:val="Nzev"/>
        <w:rPr>
          <w:i/>
          <w:sz w:val="28"/>
          <w:szCs w:val="28"/>
        </w:rPr>
      </w:pPr>
      <w:r>
        <w:rPr>
          <w:i/>
          <w:sz w:val="28"/>
          <w:szCs w:val="28"/>
        </w:rPr>
        <w:t>Sobota 12</w:t>
      </w:r>
      <w:r w:rsidR="00C1322A" w:rsidRPr="00C1322A">
        <w:rPr>
          <w:i/>
          <w:sz w:val="28"/>
          <w:szCs w:val="28"/>
        </w:rPr>
        <w:t>. března 2016</w:t>
      </w:r>
    </w:p>
    <w:p w:rsidR="00B237BE" w:rsidRDefault="00B237BE" w:rsidP="00B237BE">
      <w:pPr>
        <w:pStyle w:val="Nzev"/>
        <w:rPr>
          <w:sz w:val="24"/>
          <w:szCs w:val="24"/>
        </w:rPr>
      </w:pPr>
    </w:p>
    <w:p w:rsidR="00B237BE" w:rsidRDefault="00B237BE" w:rsidP="00B237BE">
      <w:pPr>
        <w:pStyle w:val="Nzev"/>
        <w:rPr>
          <w:sz w:val="24"/>
          <w:szCs w:val="24"/>
        </w:rPr>
      </w:pPr>
    </w:p>
    <w:p w:rsidR="00B237BE" w:rsidRDefault="008623CE" w:rsidP="00B237BE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>8.30 – U</w:t>
      </w:r>
      <w:r w:rsidR="00B237BE">
        <w:rPr>
          <w:sz w:val="24"/>
          <w:szCs w:val="24"/>
        </w:rPr>
        <w:t>vítání</w:t>
      </w:r>
    </w:p>
    <w:p w:rsidR="00B237BE" w:rsidRDefault="00B237BE" w:rsidP="00B237BE">
      <w:pPr>
        <w:pStyle w:val="Nzev"/>
        <w:jc w:val="left"/>
        <w:rPr>
          <w:sz w:val="24"/>
          <w:szCs w:val="24"/>
        </w:rPr>
      </w:pPr>
    </w:p>
    <w:p w:rsidR="00B237BE" w:rsidRPr="007A75DB" w:rsidRDefault="008623CE" w:rsidP="00B237BE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>8.30 – 9.15 – K</w:t>
      </w:r>
      <w:r w:rsidR="00B237BE">
        <w:rPr>
          <w:sz w:val="24"/>
          <w:szCs w:val="24"/>
        </w:rPr>
        <w:t xml:space="preserve">atecheze </w:t>
      </w:r>
      <w:r>
        <w:rPr>
          <w:sz w:val="24"/>
          <w:szCs w:val="24"/>
        </w:rPr>
        <w:t xml:space="preserve">dětí </w:t>
      </w:r>
      <w:r w:rsidR="00B237BE">
        <w:rPr>
          <w:sz w:val="24"/>
          <w:szCs w:val="24"/>
        </w:rPr>
        <w:t>v</w:t>
      </w:r>
      <w:r>
        <w:rPr>
          <w:sz w:val="24"/>
          <w:szCs w:val="24"/>
        </w:rPr>
        <w:t>e farnosti</w:t>
      </w:r>
      <w:r w:rsidR="00B237BE">
        <w:rPr>
          <w:sz w:val="24"/>
          <w:szCs w:val="24"/>
        </w:rPr>
        <w:t xml:space="preserve"> + diskuze </w:t>
      </w:r>
    </w:p>
    <w:p w:rsidR="00FA2A66" w:rsidRDefault="00B237BE">
      <w:pPr>
        <w:rPr>
          <w:sz w:val="24"/>
          <w:szCs w:val="24"/>
        </w:rPr>
      </w:pPr>
      <w:r>
        <w:tab/>
      </w:r>
      <w:r>
        <w:tab/>
      </w:r>
      <w:r w:rsidRPr="00B237BE">
        <w:rPr>
          <w:sz w:val="24"/>
          <w:szCs w:val="24"/>
        </w:rPr>
        <w:t xml:space="preserve">P. </w:t>
      </w:r>
      <w:r w:rsidR="008623CE">
        <w:rPr>
          <w:sz w:val="24"/>
          <w:szCs w:val="24"/>
        </w:rPr>
        <w:t>Pavel Kafka</w:t>
      </w:r>
    </w:p>
    <w:p w:rsidR="00B237BE" w:rsidRDefault="00B237BE">
      <w:pPr>
        <w:rPr>
          <w:sz w:val="24"/>
          <w:szCs w:val="24"/>
        </w:rPr>
      </w:pPr>
    </w:p>
    <w:p w:rsidR="00B237BE" w:rsidRPr="00B237BE" w:rsidRDefault="00862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9.15 – 10.00</w:t>
      </w:r>
      <w:r w:rsidR="00B237BE" w:rsidRPr="00B237B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K</w:t>
      </w:r>
      <w:r w:rsidRPr="008623CE">
        <w:rPr>
          <w:b/>
          <w:sz w:val="24"/>
          <w:szCs w:val="24"/>
        </w:rPr>
        <w:t>atecheze v Brněnské diecézi</w:t>
      </w:r>
      <w:r>
        <w:rPr>
          <w:sz w:val="24"/>
          <w:szCs w:val="24"/>
        </w:rPr>
        <w:t xml:space="preserve"> </w:t>
      </w:r>
      <w:r w:rsidR="00B237BE">
        <w:rPr>
          <w:b/>
          <w:sz w:val="24"/>
          <w:szCs w:val="24"/>
        </w:rPr>
        <w:t>+ diskuze</w:t>
      </w:r>
    </w:p>
    <w:p w:rsidR="00B237BE" w:rsidRDefault="00B237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P. </w:t>
      </w:r>
      <w:r w:rsidR="008623CE">
        <w:rPr>
          <w:sz w:val="24"/>
          <w:szCs w:val="24"/>
        </w:rPr>
        <w:t>Tomáš Koumal</w:t>
      </w:r>
    </w:p>
    <w:p w:rsidR="00B237BE" w:rsidRDefault="00B237BE">
      <w:pPr>
        <w:rPr>
          <w:sz w:val="24"/>
          <w:szCs w:val="24"/>
        </w:rPr>
      </w:pPr>
    </w:p>
    <w:p w:rsidR="00B237BE" w:rsidRPr="00B237BE" w:rsidRDefault="00862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10.00 – 10.2</w:t>
      </w:r>
      <w:r w:rsidR="00B237BE" w:rsidRPr="00B237BE">
        <w:rPr>
          <w:b/>
          <w:sz w:val="24"/>
          <w:szCs w:val="24"/>
        </w:rPr>
        <w:t xml:space="preserve">0  </w:t>
      </w:r>
      <w:r>
        <w:rPr>
          <w:b/>
          <w:sz w:val="24"/>
          <w:szCs w:val="24"/>
        </w:rPr>
        <w:t>- P</w:t>
      </w:r>
      <w:r w:rsidR="00B237BE" w:rsidRPr="00B237BE">
        <w:rPr>
          <w:b/>
          <w:sz w:val="24"/>
          <w:szCs w:val="24"/>
        </w:rPr>
        <w:t>řestávka</w:t>
      </w:r>
    </w:p>
    <w:p w:rsidR="00B237BE" w:rsidRDefault="00B237BE">
      <w:pPr>
        <w:rPr>
          <w:sz w:val="24"/>
          <w:szCs w:val="24"/>
        </w:rPr>
      </w:pPr>
    </w:p>
    <w:p w:rsidR="00B237BE" w:rsidRPr="00B237BE" w:rsidRDefault="008623CE" w:rsidP="00B237BE">
      <w:pPr>
        <w:ind w:left="1416" w:hanging="1416"/>
        <w:rPr>
          <w:b/>
          <w:sz w:val="24"/>
          <w:szCs w:val="24"/>
        </w:rPr>
      </w:pPr>
      <w:r>
        <w:rPr>
          <w:b/>
          <w:sz w:val="24"/>
          <w:szCs w:val="24"/>
        </w:rPr>
        <w:t>10.20 – 11.05</w:t>
      </w:r>
      <w:r w:rsidR="00B237BE" w:rsidRPr="00B237BE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V</w:t>
      </w:r>
      <w:r w:rsidR="00B237BE" w:rsidRPr="00B237BE">
        <w:rPr>
          <w:b/>
          <w:sz w:val="24"/>
          <w:szCs w:val="24"/>
        </w:rPr>
        <w:t>stupy do škol připravované Katechetickým střediskem biskupství</w:t>
      </w:r>
      <w:r w:rsidR="00B237BE">
        <w:rPr>
          <w:b/>
          <w:sz w:val="24"/>
          <w:szCs w:val="24"/>
        </w:rPr>
        <w:t xml:space="preserve"> – konkrétní ukázka</w:t>
      </w:r>
    </w:p>
    <w:p w:rsidR="00B237BE" w:rsidRDefault="00B237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Mgr. Rita Konzalová</w:t>
      </w:r>
    </w:p>
    <w:p w:rsidR="00B237BE" w:rsidRDefault="00B237BE">
      <w:pPr>
        <w:rPr>
          <w:sz w:val="24"/>
          <w:szCs w:val="24"/>
        </w:rPr>
      </w:pPr>
    </w:p>
    <w:p w:rsidR="00B237BE" w:rsidRPr="00B237BE" w:rsidRDefault="00862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11.05 – 11.50 – V</w:t>
      </w:r>
      <w:r w:rsidR="00B237BE" w:rsidRPr="00B237BE">
        <w:rPr>
          <w:b/>
          <w:sz w:val="24"/>
          <w:szCs w:val="24"/>
        </w:rPr>
        <w:t>ýuka náboženství v podmínkách spojených ročníků</w:t>
      </w:r>
      <w:r w:rsidR="00C1322A">
        <w:rPr>
          <w:b/>
          <w:sz w:val="24"/>
          <w:szCs w:val="24"/>
        </w:rPr>
        <w:t xml:space="preserve"> (tříd)</w:t>
      </w:r>
      <w:r w:rsidR="00B237BE">
        <w:rPr>
          <w:b/>
          <w:sz w:val="24"/>
          <w:szCs w:val="24"/>
        </w:rPr>
        <w:t xml:space="preserve"> - příklad</w:t>
      </w:r>
    </w:p>
    <w:p w:rsidR="00B237BE" w:rsidRDefault="00B237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Mgr. Jitka Šebková</w:t>
      </w:r>
    </w:p>
    <w:p w:rsidR="00B237BE" w:rsidRDefault="00B237BE">
      <w:pPr>
        <w:rPr>
          <w:sz w:val="24"/>
          <w:szCs w:val="24"/>
        </w:rPr>
      </w:pPr>
    </w:p>
    <w:p w:rsidR="00B237BE" w:rsidRPr="00C1322A" w:rsidRDefault="00862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11.50 – 12.40 – P</w:t>
      </w:r>
      <w:r w:rsidR="00B237BE" w:rsidRPr="00C1322A">
        <w:rPr>
          <w:b/>
          <w:sz w:val="24"/>
          <w:szCs w:val="24"/>
        </w:rPr>
        <w:t>říprava na hodinu náboženství</w:t>
      </w:r>
      <w:r w:rsidR="00C1322A" w:rsidRPr="00C1322A">
        <w:rPr>
          <w:b/>
          <w:sz w:val="24"/>
          <w:szCs w:val="24"/>
        </w:rPr>
        <w:t>, poslání a zodpovědnost</w:t>
      </w:r>
    </w:p>
    <w:p w:rsidR="00B237BE" w:rsidRDefault="00C132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P. Pavel Kopeček</w:t>
      </w:r>
    </w:p>
    <w:p w:rsidR="00B237BE" w:rsidRDefault="00B237BE">
      <w:pPr>
        <w:rPr>
          <w:sz w:val="24"/>
          <w:szCs w:val="24"/>
        </w:rPr>
      </w:pPr>
    </w:p>
    <w:p w:rsidR="00C1322A" w:rsidRPr="00C1322A" w:rsidRDefault="00862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12.45 – Z</w:t>
      </w:r>
      <w:r w:rsidR="00C1322A" w:rsidRPr="00C1322A">
        <w:rPr>
          <w:b/>
          <w:sz w:val="24"/>
          <w:szCs w:val="24"/>
        </w:rPr>
        <w:t>ávěr a pro zájemce možnost prohlídky kláštera</w:t>
      </w:r>
    </w:p>
    <w:sectPr w:rsidR="00C1322A" w:rsidRPr="00C1322A" w:rsidSect="00FA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center"/>
        <w:pPr>
          <w:ind w:left="284" w:hanging="284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75DB"/>
    <w:rsid w:val="00105158"/>
    <w:rsid w:val="00583AC8"/>
    <w:rsid w:val="005C60EF"/>
    <w:rsid w:val="007A75DB"/>
    <w:rsid w:val="007C1605"/>
    <w:rsid w:val="008623CE"/>
    <w:rsid w:val="009D0A1C"/>
    <w:rsid w:val="00B237BE"/>
    <w:rsid w:val="00B67EDB"/>
    <w:rsid w:val="00C1322A"/>
    <w:rsid w:val="00C371E6"/>
    <w:rsid w:val="00E54305"/>
    <w:rsid w:val="00FA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7A75DB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7A7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Kopeček</dc:creator>
  <cp:lastModifiedBy>Sirotková Alena</cp:lastModifiedBy>
  <cp:revision>2</cp:revision>
  <dcterms:created xsi:type="dcterms:W3CDTF">2016-03-07T15:53:00Z</dcterms:created>
  <dcterms:modified xsi:type="dcterms:W3CDTF">2016-03-07T15:53:00Z</dcterms:modified>
</cp:coreProperties>
</file>